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7B" w:rsidRPr="004747A4" w:rsidRDefault="004747A4" w:rsidP="004747A4">
      <w:pPr>
        <w:jc w:val="center"/>
        <w:rPr>
          <w:b/>
          <w:bCs/>
          <w:u w:val="single"/>
        </w:rPr>
      </w:pPr>
      <w:r w:rsidRPr="004747A4">
        <w:rPr>
          <w:b/>
          <w:bCs/>
          <w:u w:val="single"/>
        </w:rPr>
        <w:t>Client Portal Access:</w:t>
      </w:r>
    </w:p>
    <w:p w:rsidR="004747A4" w:rsidRDefault="004747A4"/>
    <w:p w:rsid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>Engagement</w:t>
      </w:r>
      <w:r>
        <w:t xml:space="preserve"> [to include Retainer, hourly breakdown, tax card, invoices, renewals etc.)</w:t>
      </w:r>
    </w:p>
    <w:p w:rsid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>Opinions</w:t>
      </w:r>
      <w:r>
        <w:t xml:space="preserve"> [all opinions rendered to the Client in question since initiation of engagement]</w:t>
      </w:r>
    </w:p>
    <w:p w:rsid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>Laws &amp; Regulations</w:t>
      </w:r>
      <w:r>
        <w:t xml:space="preserve"> [up to date laws and regulations made readily available to Clients - this part should be deleted from the general access to the public ]</w:t>
      </w:r>
    </w:p>
    <w:p w:rsidR="004747A4" w:rsidRP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>Publications</w:t>
      </w:r>
      <w:r>
        <w:rPr>
          <w:b/>
          <w:bCs/>
        </w:rPr>
        <w:t xml:space="preserve"> </w:t>
      </w:r>
      <w:r w:rsidRPr="004747A4">
        <w:t>[we shall maintain the generic access to the public yet this portal access shall provide additional publications and materials</w:t>
      </w:r>
      <w:r>
        <w:rPr>
          <w:b/>
          <w:bCs/>
        </w:rPr>
        <w:t>]</w:t>
      </w:r>
    </w:p>
    <w:p w:rsid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 xml:space="preserve">Templates/Samples </w:t>
      </w:r>
      <w:r>
        <w:t>[ to include sample agreements/templates that clients may download in readily usable word format]</w:t>
      </w:r>
    </w:p>
    <w:p w:rsidR="004747A4" w:rsidRDefault="004747A4" w:rsidP="004747A4">
      <w:pPr>
        <w:pStyle w:val="ListParagraph"/>
        <w:numPr>
          <w:ilvl w:val="0"/>
          <w:numId w:val="1"/>
        </w:numPr>
      </w:pPr>
      <w:r w:rsidRPr="004747A4">
        <w:rPr>
          <w:b/>
          <w:bCs/>
        </w:rPr>
        <w:t>Open space</w:t>
      </w:r>
      <w:r>
        <w:rPr>
          <w:b/>
          <w:bCs/>
        </w:rPr>
        <w:t>/section</w:t>
      </w:r>
      <w:r>
        <w:t xml:space="preserve"> where clients can and may upload large files that cannot otherwise be sent through emails (my space type of area). </w:t>
      </w:r>
    </w:p>
    <w:sectPr w:rsidR="004747A4" w:rsidSect="0065716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6E0"/>
    <w:multiLevelType w:val="hybridMultilevel"/>
    <w:tmpl w:val="9C18F0F0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747A4"/>
    <w:rsid w:val="004747A4"/>
    <w:rsid w:val="004E167B"/>
    <w:rsid w:val="0065716E"/>
    <w:rsid w:val="00756B8A"/>
    <w:rsid w:val="00BC26C8"/>
    <w:rsid w:val="00CF4BC1"/>
    <w:rsid w:val="00E0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Ramy Elborai</dc:creator>
  <cp:lastModifiedBy>Dr. Ramy Elborai</cp:lastModifiedBy>
  <cp:revision>1</cp:revision>
  <dcterms:created xsi:type="dcterms:W3CDTF">2019-12-07T10:53:00Z</dcterms:created>
  <dcterms:modified xsi:type="dcterms:W3CDTF">2019-12-07T11:02:00Z</dcterms:modified>
</cp:coreProperties>
</file>